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47929" w14:textId="7E6EA976" w:rsidR="00B72F35" w:rsidRPr="00C224E3" w:rsidRDefault="00E74251" w:rsidP="00F4655F">
      <w:pPr>
        <w:autoSpaceDE w:val="0"/>
        <w:autoSpaceDN w:val="0"/>
      </w:pPr>
      <w:r w:rsidRPr="00C224E3">
        <w:rPr>
          <w:b/>
          <w:sz w:val="24"/>
          <w:szCs w:val="24"/>
        </w:rPr>
        <w:t>SUBJECT:</w:t>
      </w:r>
      <w:r w:rsidR="0093316E" w:rsidRPr="00C224E3">
        <w:rPr>
          <w:sz w:val="24"/>
          <w:szCs w:val="24"/>
        </w:rPr>
        <w:t xml:space="preserve"> </w:t>
      </w:r>
      <w:r w:rsidR="00DD1A28">
        <w:rPr>
          <w:sz w:val="24"/>
          <w:szCs w:val="24"/>
        </w:rPr>
        <w:t>NEA</w:t>
      </w:r>
      <w:r w:rsidR="008C46C2" w:rsidRPr="00F90C2A">
        <w:rPr>
          <w:sz w:val="24"/>
          <w:szCs w:val="24"/>
        </w:rPr>
        <w:t xml:space="preserve"> </w:t>
      </w:r>
      <w:r w:rsidR="008C46C2" w:rsidRPr="00C224E3">
        <w:rPr>
          <w:sz w:val="24"/>
          <w:szCs w:val="24"/>
        </w:rPr>
        <w:t>Grant System Transition</w:t>
      </w:r>
      <w:r w:rsidR="00510AE4">
        <w:rPr>
          <w:sz w:val="24"/>
          <w:szCs w:val="24"/>
        </w:rPr>
        <w:t xml:space="preserve"> Complete</w:t>
      </w:r>
      <w:r w:rsidR="008C46C2" w:rsidRPr="00C224E3">
        <w:rPr>
          <w:sz w:val="24"/>
          <w:szCs w:val="24"/>
        </w:rPr>
        <w:t>:</w:t>
      </w:r>
      <w:r w:rsidR="00527D99">
        <w:rPr>
          <w:sz w:val="24"/>
          <w:szCs w:val="24"/>
        </w:rPr>
        <w:t xml:space="preserve"> Training Resources and</w:t>
      </w:r>
      <w:r w:rsidR="008C46C2" w:rsidRPr="00C224E3">
        <w:rPr>
          <w:sz w:val="24"/>
          <w:szCs w:val="24"/>
        </w:rPr>
        <w:t xml:space="preserve"> </w:t>
      </w:r>
      <w:r w:rsidR="00527D99">
        <w:rPr>
          <w:sz w:val="24"/>
          <w:szCs w:val="24"/>
        </w:rPr>
        <w:t>Thank Y</w:t>
      </w:r>
      <w:r w:rsidR="00446347" w:rsidRPr="00C224E3">
        <w:rPr>
          <w:sz w:val="24"/>
          <w:szCs w:val="24"/>
        </w:rPr>
        <w:t xml:space="preserve">ou! </w:t>
      </w:r>
    </w:p>
    <w:p w14:paraId="5035745B" w14:textId="7819D208" w:rsidR="5E861B75" w:rsidRPr="00C224E3" w:rsidRDefault="07C7DA42" w:rsidP="00F4655F">
      <w:pPr>
        <w:autoSpaceDE w:val="0"/>
        <w:autoSpaceDN w:val="0"/>
      </w:pPr>
      <w:r w:rsidRPr="5E861B75">
        <w:rPr>
          <w:sz w:val="24"/>
          <w:szCs w:val="24"/>
        </w:rPr>
        <w:t xml:space="preserve">BCC: </w:t>
      </w:r>
      <w:hyperlink r:id="rId11" w:history="1">
        <w:r w:rsidR="000C02F5" w:rsidRPr="008F69B8">
          <w:rPr>
            <w:rStyle w:val="Hyperlink"/>
            <w:sz w:val="24"/>
            <w:szCs w:val="24"/>
          </w:rPr>
          <w:t>KingKM1@state.gov</w:t>
        </w:r>
      </w:hyperlink>
      <w:r w:rsidR="000C02F5">
        <w:rPr>
          <w:sz w:val="24"/>
          <w:szCs w:val="24"/>
        </w:rPr>
        <w:t xml:space="preserve">; </w:t>
      </w:r>
      <w:hyperlink r:id="rId12" w:history="1">
        <w:r w:rsidR="000C02F5" w:rsidRPr="008F69B8">
          <w:rPr>
            <w:rStyle w:val="Hyperlink"/>
            <w:sz w:val="24"/>
            <w:szCs w:val="24"/>
          </w:rPr>
          <w:t>SAMSSupport@state.gov</w:t>
        </w:r>
      </w:hyperlink>
      <w:r w:rsidR="000C02F5">
        <w:rPr>
          <w:sz w:val="24"/>
          <w:szCs w:val="24"/>
        </w:rPr>
        <w:t xml:space="preserve"> </w:t>
      </w:r>
    </w:p>
    <w:p w14:paraId="4164792C" w14:textId="77777777" w:rsidR="00446347" w:rsidRPr="00C224E3" w:rsidRDefault="00446347" w:rsidP="00F4655F">
      <w:pPr>
        <w:autoSpaceDE w:val="0"/>
        <w:autoSpaceDN w:val="0"/>
        <w:rPr>
          <w:color w:val="000000"/>
          <w:sz w:val="24"/>
          <w:szCs w:val="24"/>
        </w:rPr>
      </w:pPr>
    </w:p>
    <w:p w14:paraId="4164792E" w14:textId="77777777" w:rsidR="00446347" w:rsidRPr="00C224E3" w:rsidRDefault="00446347" w:rsidP="00F4655F">
      <w:pPr>
        <w:autoSpaceDE w:val="0"/>
        <w:autoSpaceDN w:val="0"/>
        <w:rPr>
          <w:color w:val="000000"/>
          <w:sz w:val="24"/>
          <w:szCs w:val="24"/>
        </w:rPr>
      </w:pPr>
    </w:p>
    <w:p w14:paraId="4164792F" w14:textId="1329F907" w:rsidR="00B72F35" w:rsidRPr="00C224E3" w:rsidRDefault="00B72F35" w:rsidP="00F4655F">
      <w:pPr>
        <w:autoSpaceDE w:val="0"/>
        <w:autoSpaceDN w:val="0"/>
        <w:rPr>
          <w:color w:val="000000"/>
          <w:sz w:val="24"/>
          <w:szCs w:val="24"/>
        </w:rPr>
      </w:pPr>
      <w:r w:rsidRPr="00C224E3">
        <w:rPr>
          <w:color w:val="000000"/>
          <w:sz w:val="24"/>
          <w:szCs w:val="24"/>
        </w:rPr>
        <w:t xml:space="preserve">Dear </w:t>
      </w:r>
      <w:r w:rsidR="00DD1A28">
        <w:rPr>
          <w:color w:val="000000"/>
          <w:sz w:val="24"/>
          <w:szCs w:val="24"/>
        </w:rPr>
        <w:t>NEA</w:t>
      </w:r>
      <w:r w:rsidR="00682DC8">
        <w:rPr>
          <w:color w:val="000000"/>
          <w:sz w:val="24"/>
          <w:szCs w:val="24"/>
        </w:rPr>
        <w:t xml:space="preserve"> Recipient</w:t>
      </w:r>
      <w:r w:rsidRPr="00C224E3">
        <w:rPr>
          <w:color w:val="000000"/>
          <w:sz w:val="24"/>
          <w:szCs w:val="24"/>
        </w:rPr>
        <w:t>,</w:t>
      </w:r>
    </w:p>
    <w:p w14:paraId="41647930" w14:textId="77777777" w:rsidR="00B72F35" w:rsidRPr="00C224E3" w:rsidRDefault="00B72F35" w:rsidP="00F4655F">
      <w:pPr>
        <w:rPr>
          <w:sz w:val="24"/>
          <w:szCs w:val="24"/>
        </w:rPr>
      </w:pPr>
    </w:p>
    <w:p w14:paraId="41647931" w14:textId="5842BCB2" w:rsidR="0093316E" w:rsidRPr="00C224E3" w:rsidRDefault="00446347" w:rsidP="00F4655F">
      <w:pPr>
        <w:rPr>
          <w:sz w:val="24"/>
          <w:szCs w:val="24"/>
        </w:rPr>
      </w:pPr>
      <w:r w:rsidRPr="00C224E3">
        <w:rPr>
          <w:sz w:val="24"/>
          <w:szCs w:val="24"/>
        </w:rPr>
        <w:t xml:space="preserve">Thank you for all of your hard work and patience in the last few weeks as we completed the move to the </w:t>
      </w:r>
      <w:r w:rsidRPr="00C224E3">
        <w:rPr>
          <w:color w:val="000000"/>
          <w:sz w:val="24"/>
          <w:szCs w:val="24"/>
        </w:rPr>
        <w:t xml:space="preserve">new domestic State Assistance Management System </w:t>
      </w:r>
      <w:r w:rsidRPr="00C224E3">
        <w:rPr>
          <w:bCs/>
          <w:color w:val="000000"/>
          <w:sz w:val="24"/>
          <w:szCs w:val="24"/>
        </w:rPr>
        <w:t xml:space="preserve">– </w:t>
      </w:r>
      <w:r w:rsidRPr="00C224E3">
        <w:rPr>
          <w:b/>
          <w:sz w:val="24"/>
          <w:szCs w:val="24"/>
        </w:rPr>
        <w:t>SAMS Domestic</w:t>
      </w:r>
      <w:r w:rsidR="009135CB" w:rsidRPr="00C224E3">
        <w:rPr>
          <w:sz w:val="24"/>
          <w:szCs w:val="24"/>
        </w:rPr>
        <w:t>.</w:t>
      </w:r>
      <w:r w:rsidRPr="00C224E3">
        <w:rPr>
          <w:sz w:val="24"/>
          <w:szCs w:val="24"/>
        </w:rPr>
        <w:t xml:space="preserve"> </w:t>
      </w:r>
      <w:r w:rsidR="00B72F35" w:rsidRPr="00C224E3">
        <w:rPr>
          <w:sz w:val="24"/>
          <w:szCs w:val="24"/>
        </w:rPr>
        <w:t>As of</w:t>
      </w:r>
      <w:r w:rsidR="00DD3C0F">
        <w:rPr>
          <w:sz w:val="24"/>
          <w:szCs w:val="24"/>
        </w:rPr>
        <w:t xml:space="preserve"> </w:t>
      </w:r>
      <w:r w:rsidR="00F4655F">
        <w:rPr>
          <w:sz w:val="24"/>
          <w:szCs w:val="24"/>
        </w:rPr>
        <w:t>Friday, January 19, 2018</w:t>
      </w:r>
      <w:r w:rsidR="00975B4A" w:rsidRPr="00DD3C0F">
        <w:rPr>
          <w:sz w:val="24"/>
          <w:szCs w:val="24"/>
        </w:rPr>
        <w:t>,</w:t>
      </w:r>
      <w:r w:rsidR="00B72F35" w:rsidRPr="008F2978">
        <w:rPr>
          <w:sz w:val="24"/>
          <w:szCs w:val="24"/>
        </w:rPr>
        <w:t xml:space="preserve"> </w:t>
      </w:r>
      <w:r w:rsidR="00B72F35" w:rsidRPr="00C224E3">
        <w:rPr>
          <w:sz w:val="24"/>
          <w:szCs w:val="24"/>
        </w:rPr>
        <w:t xml:space="preserve">your </w:t>
      </w:r>
      <w:r w:rsidR="00DD3C0F">
        <w:rPr>
          <w:sz w:val="24"/>
          <w:szCs w:val="24"/>
        </w:rPr>
        <w:t>bureau’s</w:t>
      </w:r>
      <w:r w:rsidR="00B72F35" w:rsidRPr="00C224E3">
        <w:rPr>
          <w:sz w:val="24"/>
          <w:szCs w:val="24"/>
        </w:rPr>
        <w:t xml:space="preserve"> </w:t>
      </w:r>
      <w:r w:rsidR="0093316E" w:rsidRPr="00C224E3">
        <w:rPr>
          <w:sz w:val="24"/>
          <w:szCs w:val="24"/>
        </w:rPr>
        <w:t>transition</w:t>
      </w:r>
      <w:r w:rsidR="00B72F35" w:rsidRPr="00C224E3">
        <w:rPr>
          <w:sz w:val="24"/>
          <w:szCs w:val="24"/>
        </w:rPr>
        <w:t xml:space="preserve"> is complete and you</w:t>
      </w:r>
      <w:r w:rsidR="518A4149" w:rsidRPr="00C224E3">
        <w:rPr>
          <w:sz w:val="24"/>
          <w:szCs w:val="24"/>
        </w:rPr>
        <w:t xml:space="preserve">r account is active in the system. You can access the </w:t>
      </w:r>
      <w:r w:rsidR="00807E36">
        <w:rPr>
          <w:sz w:val="24"/>
          <w:szCs w:val="24"/>
        </w:rPr>
        <w:t xml:space="preserve">SAMS Domestic portal </w:t>
      </w:r>
      <w:r w:rsidR="518A4149" w:rsidRPr="00C224E3">
        <w:rPr>
          <w:sz w:val="24"/>
          <w:szCs w:val="24"/>
        </w:rPr>
        <w:t xml:space="preserve">using this </w:t>
      </w:r>
      <w:r w:rsidR="518A4149" w:rsidRPr="008B692C">
        <w:rPr>
          <w:sz w:val="24"/>
          <w:szCs w:val="24"/>
        </w:rPr>
        <w:t>link</w:t>
      </w:r>
      <w:r w:rsidR="008B692C" w:rsidRPr="008B692C">
        <w:rPr>
          <w:sz w:val="24"/>
          <w:szCs w:val="24"/>
        </w:rPr>
        <w:t xml:space="preserve">: </w:t>
      </w:r>
      <w:hyperlink r:id="rId13" w:history="1">
        <w:r w:rsidR="00977EFE" w:rsidRPr="009D33C4">
          <w:rPr>
            <w:rStyle w:val="Hyperlink"/>
            <w:sz w:val="24"/>
            <w:szCs w:val="24"/>
          </w:rPr>
          <w:t>https://mygrants.service-now.com/</w:t>
        </w:r>
      </w:hyperlink>
      <w:r w:rsidR="006A0320">
        <w:rPr>
          <w:sz w:val="24"/>
          <w:szCs w:val="24"/>
        </w:rPr>
        <w:t>.</w:t>
      </w:r>
      <w:r w:rsidR="518A4149" w:rsidRPr="008B692C">
        <w:rPr>
          <w:sz w:val="24"/>
          <w:szCs w:val="24"/>
        </w:rPr>
        <w:t xml:space="preserve"> </w:t>
      </w:r>
      <w:r w:rsidR="00E939A0">
        <w:rPr>
          <w:sz w:val="24"/>
          <w:szCs w:val="24"/>
        </w:rPr>
        <w:t xml:space="preserve">When you log in, </w:t>
      </w:r>
      <w:r w:rsidR="00B72F35" w:rsidRPr="00C224E3">
        <w:rPr>
          <w:sz w:val="24"/>
          <w:szCs w:val="24"/>
        </w:rPr>
        <w:t xml:space="preserve">you will </w:t>
      </w:r>
      <w:r w:rsidR="00046D54" w:rsidRPr="00C224E3">
        <w:rPr>
          <w:sz w:val="24"/>
          <w:szCs w:val="24"/>
        </w:rPr>
        <w:t xml:space="preserve">be able to </w:t>
      </w:r>
      <w:r w:rsidR="00B72F35" w:rsidRPr="00C224E3">
        <w:rPr>
          <w:sz w:val="24"/>
          <w:szCs w:val="24"/>
        </w:rPr>
        <w:t xml:space="preserve">see </w:t>
      </w:r>
      <w:r w:rsidR="00046D54" w:rsidRPr="00C224E3">
        <w:rPr>
          <w:sz w:val="24"/>
          <w:szCs w:val="24"/>
        </w:rPr>
        <w:t xml:space="preserve">and work on </w:t>
      </w:r>
      <w:r w:rsidR="00682DC8" w:rsidRPr="00446347">
        <w:rPr>
          <w:sz w:val="24"/>
          <w:szCs w:val="24"/>
        </w:rPr>
        <w:t>your o</w:t>
      </w:r>
      <w:r w:rsidR="00682DC8">
        <w:rPr>
          <w:sz w:val="24"/>
          <w:szCs w:val="24"/>
        </w:rPr>
        <w:t>rganiz</w:t>
      </w:r>
      <w:r w:rsidR="00977EFE">
        <w:rPr>
          <w:sz w:val="24"/>
          <w:szCs w:val="24"/>
        </w:rPr>
        <w:t>ation’s applications and awards</w:t>
      </w:r>
      <w:r w:rsidR="00046D54" w:rsidRPr="00C224E3">
        <w:rPr>
          <w:sz w:val="24"/>
          <w:szCs w:val="24"/>
        </w:rPr>
        <w:t>.</w:t>
      </w:r>
      <w:r w:rsidR="0093316E" w:rsidRPr="00C224E3">
        <w:rPr>
          <w:sz w:val="24"/>
          <w:szCs w:val="24"/>
        </w:rPr>
        <w:t xml:space="preserve"> </w:t>
      </w:r>
      <w:r w:rsidR="00046D54" w:rsidRPr="00C224E3">
        <w:rPr>
          <w:sz w:val="24"/>
          <w:szCs w:val="24"/>
        </w:rPr>
        <w:t xml:space="preserve">As of </w:t>
      </w:r>
      <w:r w:rsidR="00F4655F" w:rsidRPr="00F4655F">
        <w:rPr>
          <w:sz w:val="24"/>
          <w:szCs w:val="24"/>
        </w:rPr>
        <w:t>Friday, January 19, 2018,</w:t>
      </w:r>
      <w:r w:rsidR="00F4655F" w:rsidRPr="00F4655F">
        <w:rPr>
          <w:b/>
          <w:sz w:val="24"/>
          <w:szCs w:val="24"/>
        </w:rPr>
        <w:t xml:space="preserve"> </w:t>
      </w:r>
      <w:r w:rsidR="00046D54" w:rsidRPr="00C224E3">
        <w:rPr>
          <w:sz w:val="24"/>
          <w:szCs w:val="24"/>
        </w:rPr>
        <w:t xml:space="preserve">all </w:t>
      </w:r>
      <w:r w:rsidR="00682DC8">
        <w:rPr>
          <w:sz w:val="24"/>
          <w:szCs w:val="24"/>
        </w:rPr>
        <w:t xml:space="preserve">award </w:t>
      </w:r>
      <w:r w:rsidR="00046D54" w:rsidRPr="00C224E3">
        <w:rPr>
          <w:sz w:val="24"/>
          <w:szCs w:val="24"/>
        </w:rPr>
        <w:t xml:space="preserve">reports submitted manually during the downtime </w:t>
      </w:r>
      <w:r w:rsidR="00510AE4">
        <w:rPr>
          <w:sz w:val="24"/>
          <w:szCs w:val="24"/>
        </w:rPr>
        <w:t>should</w:t>
      </w:r>
      <w:r w:rsidR="00510AE4" w:rsidRPr="00C224E3">
        <w:rPr>
          <w:sz w:val="24"/>
          <w:szCs w:val="24"/>
        </w:rPr>
        <w:t xml:space="preserve"> </w:t>
      </w:r>
      <w:r w:rsidR="00046D54" w:rsidRPr="00C224E3">
        <w:rPr>
          <w:sz w:val="24"/>
          <w:szCs w:val="24"/>
        </w:rPr>
        <w:t>be re-submitted via SAMS Domestic</w:t>
      </w:r>
      <w:r w:rsidR="00510AE4">
        <w:rPr>
          <w:sz w:val="24"/>
          <w:szCs w:val="24"/>
        </w:rPr>
        <w:t xml:space="preserve"> unless your bureau point of contact indicates otherwise</w:t>
      </w:r>
      <w:r w:rsidR="00046D54" w:rsidRPr="00C224E3">
        <w:rPr>
          <w:sz w:val="24"/>
          <w:szCs w:val="24"/>
        </w:rPr>
        <w:t>.</w:t>
      </w:r>
    </w:p>
    <w:p w14:paraId="3680C09B" w14:textId="77777777" w:rsidR="00527D99" w:rsidRPr="00C224E3" w:rsidRDefault="00527D99" w:rsidP="00F4655F">
      <w:pPr>
        <w:rPr>
          <w:sz w:val="24"/>
          <w:szCs w:val="24"/>
        </w:rPr>
      </w:pPr>
    </w:p>
    <w:p w14:paraId="41647933" w14:textId="4C2FF1A4" w:rsidR="0093316E" w:rsidRPr="00C224E3" w:rsidRDefault="008C46C2" w:rsidP="00F4655F">
      <w:pPr>
        <w:ind w:left="720"/>
        <w:rPr>
          <w:i/>
          <w:sz w:val="24"/>
          <w:szCs w:val="24"/>
        </w:rPr>
      </w:pPr>
      <w:r w:rsidRPr="00C224E3">
        <w:rPr>
          <w:i/>
          <w:sz w:val="24"/>
          <w:szCs w:val="24"/>
        </w:rPr>
        <w:t xml:space="preserve">Please keep in mind: </w:t>
      </w:r>
      <w:r w:rsidR="0093316E" w:rsidRPr="00C224E3">
        <w:rPr>
          <w:i/>
          <w:sz w:val="24"/>
          <w:szCs w:val="24"/>
        </w:rPr>
        <w:t xml:space="preserve">this message is specifically referring to </w:t>
      </w:r>
      <w:r w:rsidR="00510AE4" w:rsidRPr="00510AE4">
        <w:rPr>
          <w:i/>
          <w:sz w:val="24"/>
          <w:szCs w:val="24"/>
        </w:rPr>
        <w:t>your</w:t>
      </w:r>
      <w:r w:rsidR="0093316E" w:rsidRPr="00C224E3">
        <w:rPr>
          <w:i/>
          <w:sz w:val="24"/>
          <w:szCs w:val="24"/>
        </w:rPr>
        <w:t xml:space="preserve"> awards with </w:t>
      </w:r>
      <w:r w:rsidR="008F2978" w:rsidRPr="00DD3C0F">
        <w:rPr>
          <w:i/>
          <w:sz w:val="24"/>
          <w:szCs w:val="24"/>
        </w:rPr>
        <w:t>the</w:t>
      </w:r>
      <w:r w:rsidR="008F2978" w:rsidRPr="00F4655F">
        <w:rPr>
          <w:b/>
          <w:i/>
          <w:sz w:val="24"/>
          <w:szCs w:val="24"/>
        </w:rPr>
        <w:t xml:space="preserve"> </w:t>
      </w:r>
      <w:r w:rsidR="00DD1A28">
        <w:rPr>
          <w:b/>
          <w:i/>
          <w:sz w:val="24"/>
          <w:szCs w:val="24"/>
        </w:rPr>
        <w:t>Bureau of Near Eastern Affairs</w:t>
      </w:r>
      <w:r w:rsidR="00F4655F" w:rsidRPr="00F4655F">
        <w:rPr>
          <w:b/>
          <w:i/>
          <w:sz w:val="24"/>
          <w:szCs w:val="24"/>
        </w:rPr>
        <w:t>.</w:t>
      </w:r>
      <w:r w:rsidR="008F2978">
        <w:rPr>
          <w:b/>
          <w:i/>
          <w:sz w:val="24"/>
          <w:szCs w:val="24"/>
        </w:rPr>
        <w:t xml:space="preserve"> </w:t>
      </w:r>
      <w:r w:rsidR="008F2978" w:rsidRPr="008F2978">
        <w:rPr>
          <w:i/>
          <w:sz w:val="24"/>
          <w:szCs w:val="24"/>
        </w:rPr>
        <w:t>I</w:t>
      </w:r>
      <w:r w:rsidR="0093316E" w:rsidRPr="00C224E3">
        <w:rPr>
          <w:i/>
          <w:sz w:val="24"/>
          <w:szCs w:val="24"/>
        </w:rPr>
        <w:t>f you have awards with other bureaus/offices at the Department, please work with your contact in that office to inquire about t</w:t>
      </w:r>
      <w:bookmarkStart w:id="0" w:name="_GoBack"/>
      <w:bookmarkEnd w:id="0"/>
      <w:r w:rsidR="0093316E" w:rsidRPr="00C224E3">
        <w:rPr>
          <w:i/>
          <w:sz w:val="24"/>
          <w:szCs w:val="24"/>
        </w:rPr>
        <w:t xml:space="preserve">hose awards. </w:t>
      </w:r>
    </w:p>
    <w:p w14:paraId="41647934" w14:textId="77777777" w:rsidR="00B72F35" w:rsidRPr="00C224E3" w:rsidRDefault="00B72F35" w:rsidP="00F4655F">
      <w:pPr>
        <w:rPr>
          <w:sz w:val="24"/>
          <w:szCs w:val="24"/>
        </w:rPr>
      </w:pPr>
    </w:p>
    <w:p w14:paraId="6CF49760" w14:textId="7B9DBB3F" w:rsidR="00454ED6" w:rsidRDefault="00454ED6" w:rsidP="00F4655F">
      <w:pPr>
        <w:rPr>
          <w:b/>
          <w:sz w:val="24"/>
          <w:szCs w:val="24"/>
        </w:rPr>
      </w:pPr>
      <w:r>
        <w:rPr>
          <w:b/>
          <w:sz w:val="24"/>
          <w:szCs w:val="24"/>
        </w:rPr>
        <w:t>Account Setup Instructions:</w:t>
      </w:r>
    </w:p>
    <w:p w14:paraId="1EF2EC9D" w14:textId="2169B3FA" w:rsidR="00233AB2" w:rsidRDefault="00233AB2" w:rsidP="00F4655F">
      <w:pPr>
        <w:rPr>
          <w:sz w:val="24"/>
          <w:szCs w:val="24"/>
        </w:rPr>
      </w:pPr>
      <w:r>
        <w:rPr>
          <w:sz w:val="24"/>
          <w:szCs w:val="24"/>
        </w:rPr>
        <w:t xml:space="preserve">Recipients with existing </w:t>
      </w:r>
      <w:proofErr w:type="spellStart"/>
      <w:r>
        <w:rPr>
          <w:sz w:val="24"/>
          <w:szCs w:val="24"/>
        </w:rPr>
        <w:t>GrantSolutions</w:t>
      </w:r>
      <w:proofErr w:type="spellEnd"/>
      <w:r>
        <w:rPr>
          <w:sz w:val="24"/>
          <w:szCs w:val="24"/>
        </w:rPr>
        <w:t xml:space="preserve"> accounts had SAMS Domestic accounts created for them during the conversion process. </w:t>
      </w:r>
      <w:r w:rsidR="00A60A38">
        <w:rPr>
          <w:sz w:val="24"/>
          <w:szCs w:val="24"/>
        </w:rPr>
        <w:t>When</w:t>
      </w:r>
      <w:r>
        <w:rPr>
          <w:sz w:val="24"/>
          <w:szCs w:val="24"/>
        </w:rPr>
        <w:t xml:space="preserve"> recipients</w:t>
      </w:r>
      <w:r w:rsidR="00A60A38">
        <w:rPr>
          <w:sz w:val="24"/>
          <w:szCs w:val="24"/>
        </w:rPr>
        <w:t xml:space="preserve"> go</w:t>
      </w:r>
      <w:r>
        <w:rPr>
          <w:sz w:val="24"/>
          <w:szCs w:val="24"/>
        </w:rPr>
        <w:t xml:space="preserve"> to the SAMS Domestic portal</w:t>
      </w:r>
      <w:r w:rsidR="00A60A38">
        <w:rPr>
          <w:sz w:val="24"/>
          <w:szCs w:val="24"/>
        </w:rPr>
        <w:t>, they</w:t>
      </w:r>
      <w:r>
        <w:rPr>
          <w:sz w:val="24"/>
          <w:szCs w:val="24"/>
        </w:rPr>
        <w:t xml:space="preserve"> will be required to change their password </w:t>
      </w:r>
      <w:r w:rsidR="00A60A38">
        <w:rPr>
          <w:sz w:val="24"/>
          <w:szCs w:val="24"/>
        </w:rPr>
        <w:t>to</w:t>
      </w:r>
      <w:r>
        <w:rPr>
          <w:sz w:val="24"/>
          <w:szCs w:val="24"/>
        </w:rPr>
        <w:t xml:space="preserve"> initial</w:t>
      </w:r>
      <w:r w:rsidR="00A60A38">
        <w:rPr>
          <w:sz w:val="24"/>
          <w:szCs w:val="24"/>
        </w:rPr>
        <w:t>ly</w:t>
      </w:r>
      <w:r>
        <w:rPr>
          <w:sz w:val="24"/>
          <w:szCs w:val="24"/>
        </w:rPr>
        <w:t xml:space="preserve"> log in</w:t>
      </w:r>
      <w:r w:rsidR="00A60A38">
        <w:rPr>
          <w:sz w:val="24"/>
          <w:szCs w:val="24"/>
        </w:rPr>
        <w:t xml:space="preserve"> and verify their account</w:t>
      </w:r>
      <w:r>
        <w:rPr>
          <w:sz w:val="24"/>
          <w:szCs w:val="24"/>
        </w:rPr>
        <w:t xml:space="preserve">. </w:t>
      </w:r>
      <w:r w:rsidR="00682DC8">
        <w:rPr>
          <w:sz w:val="24"/>
          <w:szCs w:val="24"/>
        </w:rPr>
        <w:br/>
      </w:r>
    </w:p>
    <w:p w14:paraId="0D820FEF" w14:textId="77777777" w:rsidR="00682DC8" w:rsidRDefault="00682DC8" w:rsidP="00F4655F">
      <w:pPr>
        <w:pStyle w:val="ListParagraph"/>
        <w:numPr>
          <w:ilvl w:val="0"/>
          <w:numId w:val="7"/>
        </w:numPr>
        <w:rPr>
          <w:sz w:val="24"/>
          <w:szCs w:val="24"/>
        </w:rPr>
      </w:pPr>
      <w:r w:rsidRPr="00491214">
        <w:rPr>
          <w:sz w:val="24"/>
          <w:szCs w:val="24"/>
        </w:rPr>
        <w:t xml:space="preserve">Navigate to the login page: </w:t>
      </w:r>
      <w:hyperlink r:id="rId14" w:history="1">
        <w:r w:rsidRPr="00015D7D">
          <w:rPr>
            <w:rStyle w:val="Hyperlink"/>
            <w:sz w:val="24"/>
            <w:szCs w:val="24"/>
          </w:rPr>
          <w:t>http://mygrants.service-now.com/</w:t>
        </w:r>
      </w:hyperlink>
    </w:p>
    <w:p w14:paraId="51A9EFCE" w14:textId="77777777" w:rsidR="00682DC8" w:rsidRPr="00491214" w:rsidRDefault="00682DC8" w:rsidP="00F4655F">
      <w:pPr>
        <w:pStyle w:val="ListParagraph"/>
        <w:numPr>
          <w:ilvl w:val="0"/>
          <w:numId w:val="7"/>
        </w:numPr>
        <w:rPr>
          <w:sz w:val="24"/>
          <w:szCs w:val="24"/>
        </w:rPr>
      </w:pPr>
      <w:r w:rsidRPr="00491214">
        <w:rPr>
          <w:sz w:val="24"/>
          <w:szCs w:val="24"/>
        </w:rPr>
        <w:t>Click the reset password link.</w:t>
      </w:r>
    </w:p>
    <w:p w14:paraId="7F61A393" w14:textId="77777777" w:rsidR="00682DC8" w:rsidRPr="00A063FF" w:rsidRDefault="00682DC8" w:rsidP="00F4655F">
      <w:pPr>
        <w:pStyle w:val="ListParagraph"/>
        <w:numPr>
          <w:ilvl w:val="0"/>
          <w:numId w:val="7"/>
        </w:numPr>
        <w:rPr>
          <w:sz w:val="24"/>
          <w:szCs w:val="24"/>
        </w:rPr>
      </w:pPr>
      <w:r w:rsidRPr="00A063FF">
        <w:rPr>
          <w:sz w:val="24"/>
          <w:szCs w:val="24"/>
        </w:rPr>
        <w:t xml:space="preserve">Input your </w:t>
      </w:r>
      <w:proofErr w:type="spellStart"/>
      <w:r w:rsidRPr="00A063FF">
        <w:rPr>
          <w:sz w:val="24"/>
          <w:szCs w:val="24"/>
        </w:rPr>
        <w:t>GrantSolutions</w:t>
      </w:r>
      <w:proofErr w:type="spellEnd"/>
      <w:r w:rsidRPr="00A063FF">
        <w:rPr>
          <w:sz w:val="24"/>
          <w:szCs w:val="24"/>
        </w:rPr>
        <w:t xml:space="preserve"> User ID and the email address you used to register with </w:t>
      </w:r>
      <w:proofErr w:type="spellStart"/>
      <w:r w:rsidRPr="00A063FF">
        <w:rPr>
          <w:sz w:val="24"/>
          <w:szCs w:val="24"/>
        </w:rPr>
        <w:t>GrantSolutions</w:t>
      </w:r>
      <w:proofErr w:type="spellEnd"/>
      <w:r w:rsidRPr="00A063FF">
        <w:rPr>
          <w:sz w:val="24"/>
          <w:szCs w:val="24"/>
        </w:rPr>
        <w:t>.</w:t>
      </w:r>
    </w:p>
    <w:p w14:paraId="5FCD3443" w14:textId="1B233728" w:rsidR="00682DC8" w:rsidRPr="00A063FF" w:rsidRDefault="00682DC8" w:rsidP="00F4655F">
      <w:pPr>
        <w:pStyle w:val="ListParagraph"/>
        <w:numPr>
          <w:ilvl w:val="0"/>
          <w:numId w:val="7"/>
        </w:numPr>
        <w:rPr>
          <w:b/>
          <w:sz w:val="24"/>
          <w:szCs w:val="24"/>
        </w:rPr>
      </w:pPr>
      <w:r w:rsidRPr="00A063FF">
        <w:rPr>
          <w:sz w:val="24"/>
          <w:szCs w:val="24"/>
        </w:rPr>
        <w:t xml:space="preserve">Click the Reset Password Button. You will receive an email from the SAMS Domestic system with a temporary password, which will expire in </w:t>
      </w:r>
      <w:r w:rsidR="00766ACA">
        <w:rPr>
          <w:sz w:val="24"/>
          <w:szCs w:val="24"/>
        </w:rPr>
        <w:t>12 hours</w:t>
      </w:r>
      <w:r w:rsidRPr="00A063FF">
        <w:rPr>
          <w:sz w:val="24"/>
          <w:szCs w:val="24"/>
        </w:rPr>
        <w:t>.</w:t>
      </w:r>
    </w:p>
    <w:p w14:paraId="5E5AE3E7" w14:textId="77777777" w:rsidR="00682DC8" w:rsidRPr="00A063FF" w:rsidRDefault="00682DC8" w:rsidP="00F4655F">
      <w:pPr>
        <w:pStyle w:val="ListParagraph"/>
        <w:numPr>
          <w:ilvl w:val="0"/>
          <w:numId w:val="7"/>
        </w:numPr>
        <w:rPr>
          <w:b/>
          <w:sz w:val="24"/>
          <w:szCs w:val="24"/>
        </w:rPr>
      </w:pPr>
      <w:r>
        <w:rPr>
          <w:sz w:val="24"/>
          <w:szCs w:val="24"/>
        </w:rPr>
        <w:t>Log in using this temporary password to complete your account activation.</w:t>
      </w:r>
    </w:p>
    <w:p w14:paraId="5FE5EE88" w14:textId="77777777" w:rsidR="00682DC8" w:rsidRDefault="00682DC8" w:rsidP="00F4655F">
      <w:pPr>
        <w:rPr>
          <w:sz w:val="24"/>
          <w:szCs w:val="24"/>
        </w:rPr>
      </w:pPr>
    </w:p>
    <w:p w14:paraId="3FA74F7C" w14:textId="17AD0BB4" w:rsidR="0097307A" w:rsidRDefault="0097307A" w:rsidP="00F4655F">
      <w:pPr>
        <w:rPr>
          <w:sz w:val="24"/>
          <w:szCs w:val="24"/>
        </w:rPr>
      </w:pPr>
      <w:r>
        <w:rPr>
          <w:sz w:val="24"/>
          <w:szCs w:val="24"/>
        </w:rPr>
        <w:t xml:space="preserve">New users who do not have previously existing </w:t>
      </w:r>
      <w:proofErr w:type="spellStart"/>
      <w:r>
        <w:rPr>
          <w:sz w:val="24"/>
          <w:szCs w:val="24"/>
        </w:rPr>
        <w:t>GrantSolutions</w:t>
      </w:r>
      <w:proofErr w:type="spellEnd"/>
      <w:r>
        <w:rPr>
          <w:sz w:val="24"/>
          <w:szCs w:val="24"/>
        </w:rPr>
        <w:t xml:space="preserve"> accounts will create their own accounts directly from the SAMS Domestic Portal home page. On the SAMS Domestic portal home page, recipients should click on the “create an account” link to begin the account setup process. Recipients should complete the user registration request form and click “submit,” after which they</w:t>
      </w:r>
      <w:r w:rsidR="0023263E">
        <w:rPr>
          <w:sz w:val="24"/>
          <w:szCs w:val="24"/>
        </w:rPr>
        <w:t xml:space="preserve"> will receive an email with log</w:t>
      </w:r>
      <w:r>
        <w:rPr>
          <w:sz w:val="24"/>
          <w:szCs w:val="24"/>
        </w:rPr>
        <w:t xml:space="preserve">in information. </w:t>
      </w:r>
      <w:r w:rsidR="003873C0">
        <w:rPr>
          <w:sz w:val="24"/>
          <w:szCs w:val="24"/>
        </w:rPr>
        <w:t xml:space="preserve">At this point, </w:t>
      </w:r>
      <w:r w:rsidR="001839CA">
        <w:rPr>
          <w:sz w:val="24"/>
          <w:szCs w:val="24"/>
        </w:rPr>
        <w:t xml:space="preserve">please alert </w:t>
      </w:r>
      <w:r w:rsidR="003873C0">
        <w:rPr>
          <w:sz w:val="24"/>
          <w:szCs w:val="24"/>
        </w:rPr>
        <w:t xml:space="preserve">your bureau contact </w:t>
      </w:r>
      <w:r w:rsidR="001839CA">
        <w:rPr>
          <w:sz w:val="24"/>
          <w:szCs w:val="24"/>
        </w:rPr>
        <w:t xml:space="preserve">that you have registered for a SAMS Domestic account. The bureau contact will </w:t>
      </w:r>
      <w:r w:rsidR="003873C0">
        <w:rPr>
          <w:sz w:val="24"/>
          <w:szCs w:val="24"/>
        </w:rPr>
        <w:t>associate you</w:t>
      </w:r>
      <w:r w:rsidR="001839CA">
        <w:rPr>
          <w:sz w:val="24"/>
          <w:szCs w:val="24"/>
        </w:rPr>
        <w:t>r new user account</w:t>
      </w:r>
      <w:r w:rsidR="003873C0">
        <w:rPr>
          <w:sz w:val="24"/>
          <w:szCs w:val="24"/>
        </w:rPr>
        <w:t xml:space="preserve"> to the appropriate recipien</w:t>
      </w:r>
      <w:r w:rsidR="001839CA">
        <w:rPr>
          <w:sz w:val="24"/>
          <w:szCs w:val="24"/>
        </w:rPr>
        <w:t>t organization in SAMS Domestic, giving you access to all of your organization’s application and award data in the system.</w:t>
      </w:r>
    </w:p>
    <w:p w14:paraId="09115401" w14:textId="77777777" w:rsidR="0097307A" w:rsidRDefault="0097307A" w:rsidP="00F4655F">
      <w:pPr>
        <w:rPr>
          <w:sz w:val="24"/>
          <w:szCs w:val="24"/>
        </w:rPr>
      </w:pPr>
    </w:p>
    <w:p w14:paraId="4101F5F1" w14:textId="317F2D45" w:rsidR="00D200DE" w:rsidRDefault="00D200DE" w:rsidP="00F4655F">
      <w:pPr>
        <w:rPr>
          <w:sz w:val="24"/>
          <w:szCs w:val="24"/>
        </w:rPr>
      </w:pPr>
      <w:r>
        <w:rPr>
          <w:sz w:val="24"/>
          <w:szCs w:val="24"/>
        </w:rPr>
        <w:t xml:space="preserve">SAMS Domestic is a grants management application that is part of the Integrated Logistics Management System (ILMS) suite of services at the Department of State. The ILMS help desk is </w:t>
      </w:r>
      <w:r>
        <w:rPr>
          <w:sz w:val="24"/>
          <w:szCs w:val="24"/>
        </w:rPr>
        <w:lastRenderedPageBreak/>
        <w:t>available 24 hours a day, 7 days a week. Moving forward, if you have any issues logging in and activating your account, please contact the help de</w:t>
      </w:r>
      <w:r w:rsidR="00DD3C0F">
        <w:rPr>
          <w:sz w:val="24"/>
          <w:szCs w:val="24"/>
        </w:rPr>
        <w:t>sk using the information below:</w:t>
      </w:r>
    </w:p>
    <w:p w14:paraId="51DEA84F" w14:textId="77777777" w:rsidR="00A2139D" w:rsidRPr="00300AFB" w:rsidRDefault="00A2139D" w:rsidP="00F4655F">
      <w:pPr>
        <w:pStyle w:val="ListParagraph"/>
        <w:numPr>
          <w:ilvl w:val="0"/>
          <w:numId w:val="9"/>
        </w:numPr>
        <w:rPr>
          <w:sz w:val="24"/>
          <w:szCs w:val="24"/>
        </w:rPr>
      </w:pPr>
      <w:r>
        <w:rPr>
          <w:sz w:val="24"/>
          <w:szCs w:val="24"/>
        </w:rPr>
        <w:t xml:space="preserve">Self-Service Portal: </w:t>
      </w:r>
      <w:hyperlink r:id="rId15" w:history="1">
        <w:r w:rsidRPr="00300AFB">
          <w:rPr>
            <w:rStyle w:val="Hyperlink"/>
            <w:sz w:val="24"/>
            <w:szCs w:val="24"/>
          </w:rPr>
          <w:t>https://afsitsm.service-now.com/ilms</w:t>
        </w:r>
      </w:hyperlink>
    </w:p>
    <w:p w14:paraId="06255B15" w14:textId="77777777" w:rsidR="00D200DE" w:rsidRDefault="00D200DE" w:rsidP="00F4655F">
      <w:pPr>
        <w:pStyle w:val="ListParagraph"/>
        <w:numPr>
          <w:ilvl w:val="0"/>
          <w:numId w:val="9"/>
        </w:numPr>
        <w:rPr>
          <w:sz w:val="24"/>
          <w:szCs w:val="24"/>
        </w:rPr>
      </w:pPr>
      <w:r>
        <w:rPr>
          <w:sz w:val="24"/>
          <w:szCs w:val="24"/>
        </w:rPr>
        <w:t>1-888-313-4567</w:t>
      </w:r>
    </w:p>
    <w:p w14:paraId="4379C2F9" w14:textId="77777777" w:rsidR="00682DC8" w:rsidRPr="00A063FF" w:rsidRDefault="00682DC8" w:rsidP="00F4655F">
      <w:pPr>
        <w:rPr>
          <w:b/>
          <w:sz w:val="24"/>
          <w:szCs w:val="24"/>
        </w:rPr>
      </w:pPr>
      <w:r w:rsidRPr="00A063FF">
        <w:rPr>
          <w:sz w:val="24"/>
          <w:szCs w:val="24"/>
        </w:rPr>
        <w:t xml:space="preserve"> </w:t>
      </w:r>
    </w:p>
    <w:p w14:paraId="3139ADE3" w14:textId="77777777" w:rsidR="00682DC8" w:rsidRPr="00446347" w:rsidRDefault="00682DC8" w:rsidP="00F4655F">
      <w:pPr>
        <w:rPr>
          <w:b/>
          <w:sz w:val="24"/>
          <w:szCs w:val="24"/>
        </w:rPr>
      </w:pPr>
      <w:r w:rsidRPr="00446347">
        <w:rPr>
          <w:b/>
          <w:sz w:val="24"/>
          <w:szCs w:val="24"/>
        </w:rPr>
        <w:t xml:space="preserve">Training </w:t>
      </w:r>
      <w:r>
        <w:rPr>
          <w:b/>
          <w:sz w:val="24"/>
          <w:szCs w:val="24"/>
        </w:rPr>
        <w:t>Resources</w:t>
      </w:r>
    </w:p>
    <w:p w14:paraId="41647936" w14:textId="0AA17861" w:rsidR="00B72F35" w:rsidRDefault="00682DC8" w:rsidP="00F4655F">
      <w:pPr>
        <w:rPr>
          <w:sz w:val="24"/>
          <w:szCs w:val="24"/>
        </w:rPr>
      </w:pPr>
      <w:r>
        <w:rPr>
          <w:sz w:val="24"/>
          <w:szCs w:val="24"/>
        </w:rPr>
        <w:t>For your convenience, I have attached SAMS Domestic</w:t>
      </w:r>
      <w:r w:rsidRPr="00446347">
        <w:rPr>
          <w:sz w:val="24"/>
          <w:szCs w:val="24"/>
        </w:rPr>
        <w:t xml:space="preserve"> training resources </w:t>
      </w:r>
      <w:r>
        <w:rPr>
          <w:sz w:val="24"/>
          <w:szCs w:val="24"/>
        </w:rPr>
        <w:t>for recipients to this email</w:t>
      </w:r>
      <w:r w:rsidRPr="00446347">
        <w:rPr>
          <w:sz w:val="24"/>
          <w:szCs w:val="24"/>
        </w:rPr>
        <w:t xml:space="preserve">. </w:t>
      </w:r>
      <w:r>
        <w:rPr>
          <w:sz w:val="24"/>
          <w:szCs w:val="24"/>
        </w:rPr>
        <w:t>Additionally, tr</w:t>
      </w:r>
      <w:r w:rsidR="00B72F35" w:rsidRPr="00C224E3">
        <w:rPr>
          <w:sz w:val="24"/>
          <w:szCs w:val="24"/>
        </w:rPr>
        <w:t xml:space="preserve">aining </w:t>
      </w:r>
      <w:r w:rsidR="001C56F3">
        <w:rPr>
          <w:sz w:val="24"/>
          <w:szCs w:val="24"/>
        </w:rPr>
        <w:t xml:space="preserve">information and </w:t>
      </w:r>
      <w:r w:rsidR="00B72F35" w:rsidRPr="00C224E3">
        <w:rPr>
          <w:sz w:val="24"/>
          <w:szCs w:val="24"/>
        </w:rPr>
        <w:t>resources can be</w:t>
      </w:r>
      <w:r w:rsidR="00DD3C0F">
        <w:rPr>
          <w:sz w:val="24"/>
          <w:szCs w:val="24"/>
        </w:rPr>
        <w:t xml:space="preserve"> accessed form the </w:t>
      </w:r>
      <w:r w:rsidR="001C56F3">
        <w:rPr>
          <w:sz w:val="24"/>
          <w:szCs w:val="24"/>
        </w:rPr>
        <w:t xml:space="preserve">Support </w:t>
      </w:r>
      <w:r w:rsidR="00DD3C0F">
        <w:rPr>
          <w:sz w:val="24"/>
          <w:szCs w:val="24"/>
        </w:rPr>
        <w:t>p</w:t>
      </w:r>
      <w:r w:rsidR="001C56F3">
        <w:rPr>
          <w:sz w:val="24"/>
          <w:szCs w:val="24"/>
        </w:rPr>
        <w:t xml:space="preserve">age of the </w:t>
      </w:r>
      <w:hyperlink r:id="rId16" w:history="1">
        <w:r w:rsidR="001C56F3" w:rsidRPr="00DD3C0F">
          <w:rPr>
            <w:rStyle w:val="Hyperlink"/>
            <w:sz w:val="24"/>
            <w:szCs w:val="24"/>
          </w:rPr>
          <w:t>SAMS Domestic Portal</w:t>
        </w:r>
      </w:hyperlink>
      <w:r w:rsidR="00DD3C0F">
        <w:rPr>
          <w:sz w:val="24"/>
          <w:szCs w:val="24"/>
        </w:rPr>
        <w:t>.</w:t>
      </w:r>
      <w:r w:rsidR="001C56F3">
        <w:rPr>
          <w:sz w:val="24"/>
          <w:szCs w:val="24"/>
        </w:rPr>
        <w:t xml:space="preserve"> </w:t>
      </w:r>
    </w:p>
    <w:p w14:paraId="4164793B" w14:textId="77777777" w:rsidR="00B72F35" w:rsidRPr="00C224E3" w:rsidRDefault="00B72F35" w:rsidP="00F4655F">
      <w:pPr>
        <w:rPr>
          <w:sz w:val="24"/>
          <w:szCs w:val="24"/>
        </w:rPr>
      </w:pPr>
    </w:p>
    <w:p w14:paraId="769E221A" w14:textId="2B8F3263" w:rsidR="00046D54" w:rsidRPr="00C224E3" w:rsidRDefault="00046D54" w:rsidP="00F4655F">
      <w:pPr>
        <w:rPr>
          <w:b/>
          <w:sz w:val="24"/>
          <w:szCs w:val="24"/>
        </w:rPr>
      </w:pPr>
      <w:r w:rsidRPr="00C224E3">
        <w:rPr>
          <w:b/>
          <w:sz w:val="24"/>
          <w:szCs w:val="24"/>
        </w:rPr>
        <w:t>System Support:</w:t>
      </w:r>
    </w:p>
    <w:p w14:paraId="306E94C2" w14:textId="653ADED5" w:rsidR="00046D54" w:rsidRPr="00C224E3" w:rsidRDefault="00046D54" w:rsidP="00F4655F">
      <w:pPr>
        <w:rPr>
          <w:sz w:val="24"/>
          <w:szCs w:val="24"/>
        </w:rPr>
      </w:pPr>
      <w:r w:rsidRPr="00C224E3">
        <w:rPr>
          <w:sz w:val="24"/>
          <w:szCs w:val="24"/>
        </w:rPr>
        <w:t xml:space="preserve">The SAMS </w:t>
      </w:r>
      <w:r w:rsidR="00C4424D">
        <w:rPr>
          <w:sz w:val="24"/>
          <w:szCs w:val="24"/>
        </w:rPr>
        <w:t>Domestic Grants</w:t>
      </w:r>
      <w:r w:rsidRPr="00C224E3">
        <w:rPr>
          <w:sz w:val="24"/>
          <w:szCs w:val="24"/>
        </w:rPr>
        <w:t xml:space="preserve"> team will be operating a Help Desk to address any questions you may have as you begin to access the new system</w:t>
      </w:r>
      <w:r w:rsidR="006A0320">
        <w:rPr>
          <w:sz w:val="24"/>
          <w:szCs w:val="24"/>
        </w:rPr>
        <w:t>:</w:t>
      </w:r>
    </w:p>
    <w:p w14:paraId="21039086" w14:textId="35E8E8D3" w:rsidR="00046D54" w:rsidRPr="00C224E3" w:rsidRDefault="00046D54" w:rsidP="00F4655F">
      <w:pPr>
        <w:pStyle w:val="ListParagraph"/>
        <w:numPr>
          <w:ilvl w:val="0"/>
          <w:numId w:val="5"/>
        </w:numPr>
        <w:rPr>
          <w:sz w:val="24"/>
          <w:szCs w:val="24"/>
        </w:rPr>
      </w:pPr>
      <w:r w:rsidRPr="00C224E3">
        <w:rPr>
          <w:sz w:val="24"/>
          <w:szCs w:val="24"/>
        </w:rPr>
        <w:t>The Help Desk is available</w:t>
      </w:r>
      <w:r w:rsidR="00C4424D">
        <w:rPr>
          <w:sz w:val="24"/>
          <w:szCs w:val="24"/>
        </w:rPr>
        <w:t xml:space="preserve"> 7 days a week, 24 hours a day </w:t>
      </w:r>
    </w:p>
    <w:p w14:paraId="553F98DB" w14:textId="10791DA5" w:rsidR="00046D54" w:rsidRPr="008066A4" w:rsidRDefault="00046D54" w:rsidP="00F4655F">
      <w:pPr>
        <w:pStyle w:val="ListParagraph"/>
        <w:numPr>
          <w:ilvl w:val="0"/>
          <w:numId w:val="5"/>
        </w:numPr>
        <w:rPr>
          <w:sz w:val="24"/>
          <w:szCs w:val="24"/>
        </w:rPr>
      </w:pPr>
      <w:r w:rsidRPr="008066A4">
        <w:rPr>
          <w:sz w:val="24"/>
          <w:szCs w:val="24"/>
        </w:rPr>
        <w:t>The Help Desk can be reached</w:t>
      </w:r>
      <w:r w:rsidR="008066A4" w:rsidRPr="008066A4">
        <w:rPr>
          <w:sz w:val="24"/>
          <w:szCs w:val="24"/>
        </w:rPr>
        <w:t xml:space="preserve"> at </w:t>
      </w:r>
      <w:r w:rsidR="00C4424D" w:rsidRPr="00C4424D">
        <w:rPr>
          <w:sz w:val="24"/>
          <w:szCs w:val="24"/>
        </w:rPr>
        <w:t>1-888-313-ILMS (4567</w:t>
      </w:r>
      <w:r w:rsidR="00C4424D">
        <w:rPr>
          <w:sz w:val="24"/>
          <w:szCs w:val="24"/>
        </w:rPr>
        <w:t xml:space="preserve">) or </w:t>
      </w:r>
      <w:r w:rsidR="00A2139D">
        <w:rPr>
          <w:sz w:val="24"/>
          <w:szCs w:val="24"/>
        </w:rPr>
        <w:t xml:space="preserve">via the Self-Service Portal at </w:t>
      </w:r>
      <w:hyperlink r:id="rId17" w:history="1">
        <w:r w:rsidR="00A2139D" w:rsidRPr="00300AFB">
          <w:rPr>
            <w:rStyle w:val="Hyperlink"/>
            <w:sz w:val="24"/>
            <w:szCs w:val="24"/>
          </w:rPr>
          <w:t>https://afsitsm.service-now.com/ilms</w:t>
        </w:r>
      </w:hyperlink>
    </w:p>
    <w:p w14:paraId="4164793D" w14:textId="14F039FD" w:rsidR="00B72F35" w:rsidRPr="00C224E3" w:rsidRDefault="00046D54" w:rsidP="00F4655F">
      <w:pPr>
        <w:tabs>
          <w:tab w:val="center" w:pos="4680"/>
        </w:tabs>
        <w:rPr>
          <w:sz w:val="24"/>
          <w:szCs w:val="24"/>
        </w:rPr>
      </w:pPr>
      <w:r w:rsidRPr="00C224E3">
        <w:rPr>
          <w:sz w:val="24"/>
          <w:szCs w:val="24"/>
        </w:rPr>
        <w:t xml:space="preserve"> </w:t>
      </w:r>
      <w:r w:rsidR="00C224E3" w:rsidRPr="00C224E3">
        <w:rPr>
          <w:sz w:val="24"/>
          <w:szCs w:val="24"/>
        </w:rPr>
        <w:tab/>
      </w:r>
    </w:p>
    <w:p w14:paraId="4B1935FB" w14:textId="669BE743" w:rsidR="00046D54" w:rsidRPr="00C224E3" w:rsidRDefault="00046D54" w:rsidP="00F4655F">
      <w:pPr>
        <w:autoSpaceDE w:val="0"/>
        <w:autoSpaceDN w:val="0"/>
        <w:rPr>
          <w:color w:val="212121"/>
          <w:sz w:val="24"/>
          <w:szCs w:val="24"/>
        </w:rPr>
      </w:pPr>
      <w:r w:rsidRPr="00C224E3">
        <w:rPr>
          <w:sz w:val="24"/>
          <w:szCs w:val="24"/>
        </w:rPr>
        <w:t>We are excited for you to use the new capabilities in SAMS Domestic and hope you are as well. Thank you again for your patie</w:t>
      </w:r>
      <w:r w:rsidR="002F7551">
        <w:rPr>
          <w:sz w:val="24"/>
          <w:szCs w:val="24"/>
        </w:rPr>
        <w:t>nce and partnership as we work</w:t>
      </w:r>
      <w:r w:rsidRPr="00C224E3">
        <w:rPr>
          <w:sz w:val="24"/>
          <w:szCs w:val="24"/>
        </w:rPr>
        <w:t xml:space="preserve"> through these changes.</w:t>
      </w:r>
    </w:p>
    <w:p w14:paraId="2138C9EF" w14:textId="77777777" w:rsidR="00046D54" w:rsidRPr="00C224E3" w:rsidRDefault="00046D54" w:rsidP="00F4655F">
      <w:pPr>
        <w:autoSpaceDE w:val="0"/>
        <w:autoSpaceDN w:val="0"/>
        <w:rPr>
          <w:color w:val="212121"/>
          <w:sz w:val="24"/>
          <w:szCs w:val="24"/>
        </w:rPr>
      </w:pPr>
    </w:p>
    <w:p w14:paraId="4164793E" w14:textId="77777777" w:rsidR="00B72F35" w:rsidRPr="00C224E3" w:rsidRDefault="00B72F35" w:rsidP="00F4655F">
      <w:pPr>
        <w:autoSpaceDE w:val="0"/>
        <w:autoSpaceDN w:val="0"/>
        <w:rPr>
          <w:color w:val="212121"/>
          <w:sz w:val="24"/>
          <w:szCs w:val="24"/>
        </w:rPr>
      </w:pPr>
      <w:r w:rsidRPr="00C224E3">
        <w:rPr>
          <w:color w:val="212121"/>
          <w:sz w:val="24"/>
          <w:szCs w:val="24"/>
        </w:rPr>
        <w:t>Regards,</w:t>
      </w:r>
    </w:p>
    <w:p w14:paraId="41647940" w14:textId="08876C92" w:rsidR="00DF703D" w:rsidRPr="00C224E3" w:rsidRDefault="00DD1A28" w:rsidP="00F4655F">
      <w:pPr>
        <w:autoSpaceDE w:val="0"/>
        <w:autoSpaceDN w:val="0"/>
        <w:rPr>
          <w:b/>
          <w:color w:val="FF0000"/>
          <w:sz w:val="24"/>
          <w:szCs w:val="24"/>
        </w:rPr>
      </w:pPr>
    </w:p>
    <w:sectPr w:rsidR="00DF703D" w:rsidRPr="00C224E3">
      <w:head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D8BAA8" w14:textId="77777777" w:rsidR="009216BE" w:rsidRDefault="009216BE" w:rsidP="0093316E">
      <w:r>
        <w:separator/>
      </w:r>
    </w:p>
  </w:endnote>
  <w:endnote w:type="continuationSeparator" w:id="0">
    <w:p w14:paraId="1BA39D18" w14:textId="77777777" w:rsidR="009216BE" w:rsidRDefault="009216BE" w:rsidP="0093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ED50A" w14:textId="77777777" w:rsidR="009216BE" w:rsidRDefault="009216BE" w:rsidP="0093316E">
      <w:r>
        <w:separator/>
      </w:r>
    </w:p>
  </w:footnote>
  <w:footnote w:type="continuationSeparator" w:id="0">
    <w:p w14:paraId="6B53CE29" w14:textId="77777777" w:rsidR="009216BE" w:rsidRDefault="009216BE" w:rsidP="00933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47945" w14:textId="36F60D8E" w:rsidR="0093316E" w:rsidRPr="0093316E" w:rsidRDefault="00FB79D7">
    <w:pPr>
      <w:pStyle w:val="Header"/>
      <w:rPr>
        <w:b/>
        <w:color w:val="FF0000"/>
      </w:rPr>
    </w:pPr>
    <w:r>
      <w:rPr>
        <w:b/>
        <w:color w:val="FF0000"/>
      </w:rPr>
      <w:t xml:space="preserve">STEP </w:t>
    </w:r>
    <w:r w:rsidR="001D0A17">
      <w:rPr>
        <w:b/>
        <w:color w:val="FF0000"/>
      </w:rPr>
      <w:t>4</w:t>
    </w:r>
    <w:r w:rsidR="00046D54">
      <w:rPr>
        <w:b/>
        <w:color w:val="FF0000"/>
      </w:rPr>
      <w:t xml:space="preserve">: </w:t>
    </w:r>
    <w:r w:rsidR="00510AE4">
      <w:rPr>
        <w:b/>
        <w:color w:val="FF0000"/>
      </w:rPr>
      <w:t xml:space="preserve">Recipient </w:t>
    </w:r>
    <w:r w:rsidR="00046D54">
      <w:rPr>
        <w:b/>
        <w:color w:val="FF0000"/>
      </w:rPr>
      <w:t xml:space="preserve">Go Live and Conversion Close Email        </w:t>
    </w:r>
    <w:r w:rsidR="0093316E" w:rsidRPr="0093316E">
      <w:rPr>
        <w:b/>
        <w:color w:val="FF0000"/>
      </w:rPr>
      <w:t>***DRAFT***</w:t>
    </w:r>
    <w:r w:rsidR="0093316E" w:rsidRPr="0093316E">
      <w:rPr>
        <w:b/>
        <w:color w:val="FF0000"/>
      </w:rPr>
      <w:ptab w:relativeTo="margin" w:alignment="right" w:leader="none"/>
    </w:r>
    <w:r w:rsidR="0093316E">
      <w:rPr>
        <w:b/>
        <w:color w:val="FF0000"/>
      </w:rPr>
      <w:t>INFORMATION/FYI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7F2DD8"/>
    <w:multiLevelType w:val="hybridMultilevel"/>
    <w:tmpl w:val="FAB8F440"/>
    <w:lvl w:ilvl="0" w:tplc="FD0C5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4C645F"/>
    <w:multiLevelType w:val="hybridMultilevel"/>
    <w:tmpl w:val="D196E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E427B5"/>
    <w:multiLevelType w:val="hybridMultilevel"/>
    <w:tmpl w:val="F5C29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5C230729"/>
    <w:multiLevelType w:val="multilevel"/>
    <w:tmpl w:val="3C82A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06956F7"/>
    <w:multiLevelType w:val="hybridMultilevel"/>
    <w:tmpl w:val="2594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9F65A5"/>
    <w:multiLevelType w:val="hybridMultilevel"/>
    <w:tmpl w:val="7B26F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68252663"/>
    <w:multiLevelType w:val="hybridMultilevel"/>
    <w:tmpl w:val="C5C8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5"/>
  </w:num>
  <w:num w:numId="5">
    <w:abstractNumId w:val="1"/>
  </w:num>
  <w:num w:numId="6">
    <w:abstractNumId w:val="3"/>
  </w:num>
  <w:num w:numId="7">
    <w:abstractNumId w:val="0"/>
  </w:num>
  <w:num w:numId="8">
    <w:abstractNumId w:val="4"/>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F35"/>
    <w:rsid w:val="00046D54"/>
    <w:rsid w:val="000C02F5"/>
    <w:rsid w:val="0010375F"/>
    <w:rsid w:val="001839CA"/>
    <w:rsid w:val="001C56F3"/>
    <w:rsid w:val="001D0A17"/>
    <w:rsid w:val="0023263E"/>
    <w:rsid w:val="00233AB2"/>
    <w:rsid w:val="00244100"/>
    <w:rsid w:val="00295B05"/>
    <w:rsid w:val="002E2525"/>
    <w:rsid w:val="002F7551"/>
    <w:rsid w:val="00304FF1"/>
    <w:rsid w:val="0038015D"/>
    <w:rsid w:val="003873C0"/>
    <w:rsid w:val="00446347"/>
    <w:rsid w:val="00454ED6"/>
    <w:rsid w:val="004E5BDC"/>
    <w:rsid w:val="00510AE4"/>
    <w:rsid w:val="00527D99"/>
    <w:rsid w:val="005C07E9"/>
    <w:rsid w:val="005F6F7A"/>
    <w:rsid w:val="00682DC8"/>
    <w:rsid w:val="006A0320"/>
    <w:rsid w:val="006B43CD"/>
    <w:rsid w:val="006C3213"/>
    <w:rsid w:val="006E3EAC"/>
    <w:rsid w:val="00724928"/>
    <w:rsid w:val="00766ACA"/>
    <w:rsid w:val="008024F2"/>
    <w:rsid w:val="008066A4"/>
    <w:rsid w:val="00807E36"/>
    <w:rsid w:val="00867BC6"/>
    <w:rsid w:val="008B692C"/>
    <w:rsid w:val="008C1154"/>
    <w:rsid w:val="008C46C2"/>
    <w:rsid w:val="008F2978"/>
    <w:rsid w:val="009135CB"/>
    <w:rsid w:val="009216BE"/>
    <w:rsid w:val="0093316E"/>
    <w:rsid w:val="00964E34"/>
    <w:rsid w:val="0097307A"/>
    <w:rsid w:val="00975B4A"/>
    <w:rsid w:val="00977EFE"/>
    <w:rsid w:val="00A01ABF"/>
    <w:rsid w:val="00A2139D"/>
    <w:rsid w:val="00A60A38"/>
    <w:rsid w:val="00AB5E73"/>
    <w:rsid w:val="00B72F35"/>
    <w:rsid w:val="00BD3E71"/>
    <w:rsid w:val="00BE3694"/>
    <w:rsid w:val="00C0702E"/>
    <w:rsid w:val="00C224E3"/>
    <w:rsid w:val="00C23AD0"/>
    <w:rsid w:val="00C256C4"/>
    <w:rsid w:val="00C4424D"/>
    <w:rsid w:val="00CB6639"/>
    <w:rsid w:val="00CC026C"/>
    <w:rsid w:val="00CD2128"/>
    <w:rsid w:val="00CE7546"/>
    <w:rsid w:val="00D200DE"/>
    <w:rsid w:val="00DC2B44"/>
    <w:rsid w:val="00DD1A28"/>
    <w:rsid w:val="00DD3C0F"/>
    <w:rsid w:val="00DD731A"/>
    <w:rsid w:val="00E1323F"/>
    <w:rsid w:val="00E15E1B"/>
    <w:rsid w:val="00E7220B"/>
    <w:rsid w:val="00E74251"/>
    <w:rsid w:val="00E939A0"/>
    <w:rsid w:val="00F05006"/>
    <w:rsid w:val="00F4655F"/>
    <w:rsid w:val="00F72298"/>
    <w:rsid w:val="00F90C2A"/>
    <w:rsid w:val="00FB79D7"/>
    <w:rsid w:val="07C7DA42"/>
    <w:rsid w:val="151E089C"/>
    <w:rsid w:val="15B01E10"/>
    <w:rsid w:val="518A4149"/>
    <w:rsid w:val="5E861B75"/>
    <w:rsid w:val="75D1A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47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F35"/>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2F35"/>
    <w:rPr>
      <w:color w:val="0000FF" w:themeColor="hyperlink"/>
      <w:u w:val="single"/>
    </w:rPr>
  </w:style>
  <w:style w:type="paragraph" w:styleId="ListParagraph">
    <w:name w:val="List Paragraph"/>
    <w:basedOn w:val="Normal"/>
    <w:uiPriority w:val="34"/>
    <w:qFormat/>
    <w:rsid w:val="00B72F35"/>
    <w:pPr>
      <w:ind w:left="720"/>
    </w:pPr>
  </w:style>
  <w:style w:type="paragraph" w:styleId="Header">
    <w:name w:val="header"/>
    <w:basedOn w:val="Normal"/>
    <w:link w:val="HeaderChar"/>
    <w:uiPriority w:val="99"/>
    <w:unhideWhenUsed/>
    <w:rsid w:val="0093316E"/>
    <w:pPr>
      <w:tabs>
        <w:tab w:val="center" w:pos="4680"/>
        <w:tab w:val="right" w:pos="9360"/>
      </w:tabs>
    </w:pPr>
  </w:style>
  <w:style w:type="character" w:customStyle="1" w:styleId="HeaderChar">
    <w:name w:val="Header Char"/>
    <w:basedOn w:val="DefaultParagraphFont"/>
    <w:link w:val="Header"/>
    <w:uiPriority w:val="99"/>
    <w:rsid w:val="0093316E"/>
  </w:style>
  <w:style w:type="paragraph" w:styleId="Footer">
    <w:name w:val="footer"/>
    <w:basedOn w:val="Normal"/>
    <w:link w:val="FooterChar"/>
    <w:uiPriority w:val="99"/>
    <w:unhideWhenUsed/>
    <w:rsid w:val="0093316E"/>
    <w:pPr>
      <w:tabs>
        <w:tab w:val="center" w:pos="4680"/>
        <w:tab w:val="right" w:pos="9360"/>
      </w:tabs>
    </w:pPr>
  </w:style>
  <w:style w:type="character" w:customStyle="1" w:styleId="FooterChar">
    <w:name w:val="Footer Char"/>
    <w:basedOn w:val="DefaultParagraphFont"/>
    <w:link w:val="Footer"/>
    <w:uiPriority w:val="99"/>
    <w:rsid w:val="0093316E"/>
  </w:style>
  <w:style w:type="paragraph" w:styleId="BalloonText">
    <w:name w:val="Balloon Text"/>
    <w:basedOn w:val="Normal"/>
    <w:link w:val="BalloonTextChar"/>
    <w:uiPriority w:val="99"/>
    <w:semiHidden/>
    <w:unhideWhenUsed/>
    <w:rsid w:val="0093316E"/>
    <w:rPr>
      <w:rFonts w:ascii="Tahoma" w:hAnsi="Tahoma" w:cs="Tahoma"/>
      <w:sz w:val="16"/>
      <w:szCs w:val="16"/>
    </w:rPr>
  </w:style>
  <w:style w:type="character" w:customStyle="1" w:styleId="BalloonTextChar">
    <w:name w:val="Balloon Text Char"/>
    <w:basedOn w:val="DefaultParagraphFont"/>
    <w:link w:val="BalloonText"/>
    <w:uiPriority w:val="99"/>
    <w:semiHidden/>
    <w:rsid w:val="0093316E"/>
    <w:rPr>
      <w:rFonts w:ascii="Tahoma" w:hAnsi="Tahoma" w:cs="Tahoma"/>
      <w:sz w:val="16"/>
      <w:szCs w:val="16"/>
    </w:rPr>
  </w:style>
  <w:style w:type="character" w:styleId="CommentReference">
    <w:name w:val="annotation reference"/>
    <w:basedOn w:val="DefaultParagraphFont"/>
    <w:uiPriority w:val="99"/>
    <w:semiHidden/>
    <w:unhideWhenUsed/>
    <w:rsid w:val="00046D54"/>
    <w:rPr>
      <w:sz w:val="16"/>
      <w:szCs w:val="16"/>
    </w:rPr>
  </w:style>
  <w:style w:type="paragraph" w:styleId="CommentText">
    <w:name w:val="annotation text"/>
    <w:basedOn w:val="Normal"/>
    <w:link w:val="CommentTextChar"/>
    <w:uiPriority w:val="99"/>
    <w:semiHidden/>
    <w:unhideWhenUsed/>
    <w:rsid w:val="00046D54"/>
    <w:rPr>
      <w:sz w:val="20"/>
      <w:szCs w:val="20"/>
    </w:rPr>
  </w:style>
  <w:style w:type="character" w:customStyle="1" w:styleId="CommentTextChar">
    <w:name w:val="Comment Text Char"/>
    <w:basedOn w:val="DefaultParagraphFont"/>
    <w:link w:val="CommentText"/>
    <w:uiPriority w:val="99"/>
    <w:semiHidden/>
    <w:rsid w:val="00046D54"/>
    <w:rPr>
      <w:sz w:val="20"/>
      <w:szCs w:val="20"/>
    </w:rPr>
  </w:style>
  <w:style w:type="paragraph" w:styleId="CommentSubject">
    <w:name w:val="annotation subject"/>
    <w:basedOn w:val="CommentText"/>
    <w:next w:val="CommentText"/>
    <w:link w:val="CommentSubjectChar"/>
    <w:uiPriority w:val="99"/>
    <w:semiHidden/>
    <w:unhideWhenUsed/>
    <w:rsid w:val="00046D54"/>
    <w:rPr>
      <w:b/>
      <w:bCs/>
    </w:rPr>
  </w:style>
  <w:style w:type="character" w:customStyle="1" w:styleId="CommentSubjectChar">
    <w:name w:val="Comment Subject Char"/>
    <w:basedOn w:val="CommentTextChar"/>
    <w:link w:val="CommentSubject"/>
    <w:uiPriority w:val="99"/>
    <w:semiHidden/>
    <w:rsid w:val="00046D54"/>
    <w:rPr>
      <w:b/>
      <w:bCs/>
      <w:sz w:val="20"/>
      <w:szCs w:val="20"/>
    </w:rPr>
  </w:style>
  <w:style w:type="character" w:styleId="FollowedHyperlink">
    <w:name w:val="FollowedHyperlink"/>
    <w:basedOn w:val="DefaultParagraphFont"/>
    <w:uiPriority w:val="99"/>
    <w:semiHidden/>
    <w:unhideWhenUsed/>
    <w:rsid w:val="00A60A38"/>
    <w:rPr>
      <w:color w:val="800080" w:themeColor="followedHyperlink"/>
      <w:u w:val="single"/>
    </w:rPr>
  </w:style>
  <w:style w:type="character" w:customStyle="1" w:styleId="Mention">
    <w:name w:val="Mention"/>
    <w:basedOn w:val="DefaultParagraphFont"/>
    <w:uiPriority w:val="99"/>
    <w:semiHidden/>
    <w:unhideWhenUsed/>
    <w:rsid w:val="00DD3C0F"/>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F35"/>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2F35"/>
    <w:rPr>
      <w:color w:val="0000FF" w:themeColor="hyperlink"/>
      <w:u w:val="single"/>
    </w:rPr>
  </w:style>
  <w:style w:type="paragraph" w:styleId="ListParagraph">
    <w:name w:val="List Paragraph"/>
    <w:basedOn w:val="Normal"/>
    <w:uiPriority w:val="34"/>
    <w:qFormat/>
    <w:rsid w:val="00B72F35"/>
    <w:pPr>
      <w:ind w:left="720"/>
    </w:pPr>
  </w:style>
  <w:style w:type="paragraph" w:styleId="Header">
    <w:name w:val="header"/>
    <w:basedOn w:val="Normal"/>
    <w:link w:val="HeaderChar"/>
    <w:uiPriority w:val="99"/>
    <w:unhideWhenUsed/>
    <w:rsid w:val="0093316E"/>
    <w:pPr>
      <w:tabs>
        <w:tab w:val="center" w:pos="4680"/>
        <w:tab w:val="right" w:pos="9360"/>
      </w:tabs>
    </w:pPr>
  </w:style>
  <w:style w:type="character" w:customStyle="1" w:styleId="HeaderChar">
    <w:name w:val="Header Char"/>
    <w:basedOn w:val="DefaultParagraphFont"/>
    <w:link w:val="Header"/>
    <w:uiPriority w:val="99"/>
    <w:rsid w:val="0093316E"/>
  </w:style>
  <w:style w:type="paragraph" w:styleId="Footer">
    <w:name w:val="footer"/>
    <w:basedOn w:val="Normal"/>
    <w:link w:val="FooterChar"/>
    <w:uiPriority w:val="99"/>
    <w:unhideWhenUsed/>
    <w:rsid w:val="0093316E"/>
    <w:pPr>
      <w:tabs>
        <w:tab w:val="center" w:pos="4680"/>
        <w:tab w:val="right" w:pos="9360"/>
      </w:tabs>
    </w:pPr>
  </w:style>
  <w:style w:type="character" w:customStyle="1" w:styleId="FooterChar">
    <w:name w:val="Footer Char"/>
    <w:basedOn w:val="DefaultParagraphFont"/>
    <w:link w:val="Footer"/>
    <w:uiPriority w:val="99"/>
    <w:rsid w:val="0093316E"/>
  </w:style>
  <w:style w:type="paragraph" w:styleId="BalloonText">
    <w:name w:val="Balloon Text"/>
    <w:basedOn w:val="Normal"/>
    <w:link w:val="BalloonTextChar"/>
    <w:uiPriority w:val="99"/>
    <w:semiHidden/>
    <w:unhideWhenUsed/>
    <w:rsid w:val="0093316E"/>
    <w:rPr>
      <w:rFonts w:ascii="Tahoma" w:hAnsi="Tahoma" w:cs="Tahoma"/>
      <w:sz w:val="16"/>
      <w:szCs w:val="16"/>
    </w:rPr>
  </w:style>
  <w:style w:type="character" w:customStyle="1" w:styleId="BalloonTextChar">
    <w:name w:val="Balloon Text Char"/>
    <w:basedOn w:val="DefaultParagraphFont"/>
    <w:link w:val="BalloonText"/>
    <w:uiPriority w:val="99"/>
    <w:semiHidden/>
    <w:rsid w:val="0093316E"/>
    <w:rPr>
      <w:rFonts w:ascii="Tahoma" w:hAnsi="Tahoma" w:cs="Tahoma"/>
      <w:sz w:val="16"/>
      <w:szCs w:val="16"/>
    </w:rPr>
  </w:style>
  <w:style w:type="character" w:styleId="CommentReference">
    <w:name w:val="annotation reference"/>
    <w:basedOn w:val="DefaultParagraphFont"/>
    <w:uiPriority w:val="99"/>
    <w:semiHidden/>
    <w:unhideWhenUsed/>
    <w:rsid w:val="00046D54"/>
    <w:rPr>
      <w:sz w:val="16"/>
      <w:szCs w:val="16"/>
    </w:rPr>
  </w:style>
  <w:style w:type="paragraph" w:styleId="CommentText">
    <w:name w:val="annotation text"/>
    <w:basedOn w:val="Normal"/>
    <w:link w:val="CommentTextChar"/>
    <w:uiPriority w:val="99"/>
    <w:semiHidden/>
    <w:unhideWhenUsed/>
    <w:rsid w:val="00046D54"/>
    <w:rPr>
      <w:sz w:val="20"/>
      <w:szCs w:val="20"/>
    </w:rPr>
  </w:style>
  <w:style w:type="character" w:customStyle="1" w:styleId="CommentTextChar">
    <w:name w:val="Comment Text Char"/>
    <w:basedOn w:val="DefaultParagraphFont"/>
    <w:link w:val="CommentText"/>
    <w:uiPriority w:val="99"/>
    <w:semiHidden/>
    <w:rsid w:val="00046D54"/>
    <w:rPr>
      <w:sz w:val="20"/>
      <w:szCs w:val="20"/>
    </w:rPr>
  </w:style>
  <w:style w:type="paragraph" w:styleId="CommentSubject">
    <w:name w:val="annotation subject"/>
    <w:basedOn w:val="CommentText"/>
    <w:next w:val="CommentText"/>
    <w:link w:val="CommentSubjectChar"/>
    <w:uiPriority w:val="99"/>
    <w:semiHidden/>
    <w:unhideWhenUsed/>
    <w:rsid w:val="00046D54"/>
    <w:rPr>
      <w:b/>
      <w:bCs/>
    </w:rPr>
  </w:style>
  <w:style w:type="character" w:customStyle="1" w:styleId="CommentSubjectChar">
    <w:name w:val="Comment Subject Char"/>
    <w:basedOn w:val="CommentTextChar"/>
    <w:link w:val="CommentSubject"/>
    <w:uiPriority w:val="99"/>
    <w:semiHidden/>
    <w:rsid w:val="00046D54"/>
    <w:rPr>
      <w:b/>
      <w:bCs/>
      <w:sz w:val="20"/>
      <w:szCs w:val="20"/>
    </w:rPr>
  </w:style>
  <w:style w:type="character" w:styleId="FollowedHyperlink">
    <w:name w:val="FollowedHyperlink"/>
    <w:basedOn w:val="DefaultParagraphFont"/>
    <w:uiPriority w:val="99"/>
    <w:semiHidden/>
    <w:unhideWhenUsed/>
    <w:rsid w:val="00A60A38"/>
    <w:rPr>
      <w:color w:val="800080" w:themeColor="followedHyperlink"/>
      <w:u w:val="single"/>
    </w:rPr>
  </w:style>
  <w:style w:type="character" w:customStyle="1" w:styleId="Mention">
    <w:name w:val="Mention"/>
    <w:basedOn w:val="DefaultParagraphFont"/>
    <w:uiPriority w:val="99"/>
    <w:semiHidden/>
    <w:unhideWhenUsed/>
    <w:rsid w:val="00DD3C0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751894">
      <w:bodyDiv w:val="1"/>
      <w:marLeft w:val="0"/>
      <w:marRight w:val="0"/>
      <w:marTop w:val="0"/>
      <w:marBottom w:val="0"/>
      <w:divBdr>
        <w:top w:val="none" w:sz="0" w:space="0" w:color="auto"/>
        <w:left w:val="none" w:sz="0" w:space="0" w:color="auto"/>
        <w:bottom w:val="none" w:sz="0" w:space="0" w:color="auto"/>
        <w:right w:val="none" w:sz="0" w:space="0" w:color="auto"/>
      </w:divBdr>
    </w:div>
    <w:div w:id="947007805">
      <w:bodyDiv w:val="1"/>
      <w:marLeft w:val="0"/>
      <w:marRight w:val="0"/>
      <w:marTop w:val="0"/>
      <w:marBottom w:val="0"/>
      <w:divBdr>
        <w:top w:val="none" w:sz="0" w:space="0" w:color="auto"/>
        <w:left w:val="none" w:sz="0" w:space="0" w:color="auto"/>
        <w:bottom w:val="none" w:sz="0" w:space="0" w:color="auto"/>
        <w:right w:val="none" w:sz="0" w:space="0" w:color="auto"/>
      </w:divBdr>
    </w:div>
    <w:div w:id="1217397734">
      <w:bodyDiv w:val="1"/>
      <w:marLeft w:val="0"/>
      <w:marRight w:val="0"/>
      <w:marTop w:val="0"/>
      <w:marBottom w:val="0"/>
      <w:divBdr>
        <w:top w:val="none" w:sz="0" w:space="0" w:color="auto"/>
        <w:left w:val="none" w:sz="0" w:space="0" w:color="auto"/>
        <w:bottom w:val="none" w:sz="0" w:space="0" w:color="auto"/>
        <w:right w:val="none" w:sz="0" w:space="0" w:color="auto"/>
      </w:divBdr>
    </w:div>
    <w:div w:id="1406026931">
      <w:bodyDiv w:val="1"/>
      <w:marLeft w:val="0"/>
      <w:marRight w:val="0"/>
      <w:marTop w:val="0"/>
      <w:marBottom w:val="0"/>
      <w:divBdr>
        <w:top w:val="none" w:sz="0" w:space="0" w:color="auto"/>
        <w:left w:val="none" w:sz="0" w:space="0" w:color="auto"/>
        <w:bottom w:val="none" w:sz="0" w:space="0" w:color="auto"/>
        <w:right w:val="none" w:sz="0" w:space="0" w:color="auto"/>
      </w:divBdr>
    </w:div>
    <w:div w:id="1556086964">
      <w:bodyDiv w:val="1"/>
      <w:marLeft w:val="0"/>
      <w:marRight w:val="0"/>
      <w:marTop w:val="0"/>
      <w:marBottom w:val="0"/>
      <w:divBdr>
        <w:top w:val="none" w:sz="0" w:space="0" w:color="auto"/>
        <w:left w:val="none" w:sz="0" w:space="0" w:color="auto"/>
        <w:bottom w:val="none" w:sz="0" w:space="0" w:color="auto"/>
        <w:right w:val="none" w:sz="0" w:space="0" w:color="auto"/>
      </w:divBdr>
    </w:div>
    <w:div w:id="1577592928">
      <w:bodyDiv w:val="1"/>
      <w:marLeft w:val="0"/>
      <w:marRight w:val="0"/>
      <w:marTop w:val="0"/>
      <w:marBottom w:val="0"/>
      <w:divBdr>
        <w:top w:val="none" w:sz="0" w:space="0" w:color="auto"/>
        <w:left w:val="none" w:sz="0" w:space="0" w:color="auto"/>
        <w:bottom w:val="none" w:sz="0" w:space="0" w:color="auto"/>
        <w:right w:val="none" w:sz="0" w:space="0" w:color="auto"/>
      </w:divBdr>
    </w:div>
    <w:div w:id="197814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ygrants.service-now.com/"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MSSupport@state.gov" TargetMode="External"/><Relationship Id="rId17" Type="http://schemas.openxmlformats.org/officeDocument/2006/relationships/hyperlink" Target="https://afsitsm.service-now.com/ilms" TargetMode="External"/><Relationship Id="rId2" Type="http://schemas.openxmlformats.org/officeDocument/2006/relationships/customXml" Target="../customXml/item2.xml"/><Relationship Id="rId16" Type="http://schemas.openxmlformats.org/officeDocument/2006/relationships/hyperlink" Target="http://mygrants.service-now.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KingKM1@state.gov" TargetMode="External"/><Relationship Id="rId5" Type="http://schemas.openxmlformats.org/officeDocument/2006/relationships/styles" Target="styles.xml"/><Relationship Id="rId15" Type="http://schemas.openxmlformats.org/officeDocument/2006/relationships/hyperlink" Target="https://afsitsm.service-now.com/ilm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mygrants.service-no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ABD058DAF1148A51D6DAE3AC74DCC" ma:contentTypeVersion="0" ma:contentTypeDescription="Create a new document." ma:contentTypeScope="" ma:versionID="cf67ab1bcd89966a1dda42874a89afa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823A9-4D1A-45DE-8E30-07DAEB269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71A6BE-9B3D-4730-8D83-1E2F75E75C7B}">
  <ds:schemaRefs>
    <ds:schemaRef ds:uri="http://schemas.microsoft.com/office/2006/documentManagement/types"/>
    <ds:schemaRef ds:uri="http://purl.org/dc/terms/"/>
    <ds:schemaRef ds:uri="http://www.w3.org/XML/1998/namespace"/>
    <ds:schemaRef ds:uri="http://purl.org/dc/elements/1.1/"/>
    <ds:schemaRef ds:uri="http://schemas.openxmlformats.org/package/2006/metadata/core-properties"/>
    <ds:schemaRef ds:uri="http://schemas.microsoft.com/office/infopath/2007/PartnerControls"/>
    <ds:schemaRef ds:uri="http://purl.org/dc/dcmitype/"/>
    <ds:schemaRef ds:uri="http://schemas.microsoft.com/office/2006/metadata/properties"/>
  </ds:schemaRefs>
</ds:datastoreItem>
</file>

<file path=customXml/itemProps3.xml><?xml version="1.0" encoding="utf-8"?>
<ds:datastoreItem xmlns:ds="http://schemas.openxmlformats.org/officeDocument/2006/customXml" ds:itemID="{7136D198-28BC-4B66-B977-1630FEC253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U S Department of State</Company>
  <LinksUpToDate>false</LinksUpToDate>
  <CharactersWithSpaces>4045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JacksonTJ</dc:creator>
  <cp:lastModifiedBy>King, Katherine M</cp:lastModifiedBy>
  <cp:revision>3</cp:revision>
  <dcterms:created xsi:type="dcterms:W3CDTF">2018-01-19T18:25:00Z</dcterms:created>
  <dcterms:modified xsi:type="dcterms:W3CDTF">2018-01-19T18:26:00Z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0x01010059FABD058DAF1148A51D6DAE3AC74DCC</vt:lpwstr>
  </property>
</Properties>
</file>